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83B3F">
        <w:rPr>
          <w:rFonts w:ascii="Times New Roman" w:hAnsi="Times New Roman" w:cs="Times New Roman"/>
          <w:b/>
          <w:sz w:val="24"/>
          <w:szCs w:val="24"/>
          <w:lang w:val="pt-BR"/>
        </w:rPr>
        <w:t>Excerto 3</w:t>
      </w:r>
      <w:bookmarkStart w:id="0" w:name="_GoBack"/>
      <w:bookmarkEnd w:id="0"/>
    </w:p>
    <w:p w:rsid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235E">
        <w:rPr>
          <w:rFonts w:ascii="Times New Roman" w:hAnsi="Times New Roman" w:cs="Times New Roman"/>
          <w:sz w:val="24"/>
          <w:szCs w:val="24"/>
          <w:lang w:val="pt-BR"/>
        </w:rPr>
        <w:t xml:space="preserve">O terceiro </w:t>
      </w:r>
      <w:r>
        <w:rPr>
          <w:rFonts w:ascii="Times New Roman" w:hAnsi="Times New Roman" w:cs="Times New Roman"/>
          <w:sz w:val="24"/>
          <w:szCs w:val="24"/>
          <w:lang w:val="pt-BR"/>
        </w:rPr>
        <w:t>trecho trata-se de série de reportagens do jornal mineiro “Diário da Tarde” sobre a situação do profissionalismo entre os clubes participantes da primeira divisão do campeonato estadual de futebol. A agremiação enfocada na edição é o Siderúrgica da cidade de Sabará.</w:t>
      </w:r>
    </w:p>
    <w:p w:rsid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42CE" w:rsidRPr="00A5235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4F28E8DC" wp14:editId="6F7A22F9">
            <wp:extent cx="5400040" cy="2455545"/>
            <wp:effectExtent l="19050" t="0" r="0" b="0"/>
            <wp:docPr id="4" name="Imagem 3" descr="Profissionalismo - DT_1956_05_30_ed1_cad1_p8_edita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ssionalismo - DT_1956_05_30_ed1_cad1_p8_editad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3B9CAF9B" wp14:editId="05099E9C">
            <wp:extent cx="5400040" cy="8730615"/>
            <wp:effectExtent l="19050" t="0" r="0" b="0"/>
            <wp:docPr id="5" name="Imagem 4" descr="Profissionalismo - DT_1956_05_30_ed1_cad1_p8_edit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ssionalismo - DT_1956_05_30_ed1_cad1_p8_editad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2CE" w:rsidRPr="001542CE" w:rsidRDefault="001542CE" w:rsidP="001542C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542CE"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Fonte: </w:t>
      </w:r>
      <w:r w:rsidRPr="001542CE">
        <w:rPr>
          <w:rFonts w:ascii="Times New Roman" w:hAnsi="Times New Roman" w:cs="Times New Roman"/>
          <w:sz w:val="20"/>
          <w:szCs w:val="20"/>
          <w:lang w:val="pt-BR"/>
        </w:rPr>
        <w:t xml:space="preserve">RADIOGRAFIA DO PROFISSIONALISMO MINEIRO. </w:t>
      </w:r>
      <w:r w:rsidRPr="001542CE">
        <w:rPr>
          <w:rFonts w:ascii="Times New Roman" w:hAnsi="Times New Roman" w:cs="Times New Roman"/>
          <w:b/>
          <w:sz w:val="20"/>
          <w:szCs w:val="20"/>
          <w:lang w:val="pt-BR"/>
        </w:rPr>
        <w:t>Diário da Tarde</w:t>
      </w:r>
      <w:r w:rsidRPr="001542CE">
        <w:rPr>
          <w:rFonts w:ascii="Times New Roman" w:hAnsi="Times New Roman" w:cs="Times New Roman"/>
          <w:sz w:val="20"/>
          <w:szCs w:val="20"/>
          <w:lang w:val="pt-BR"/>
        </w:rPr>
        <w:t>, Belo Horizonte, p. 8, 30 de maio de 1956.</w:t>
      </w:r>
    </w:p>
    <w:p w:rsidR="001542CE" w:rsidRPr="001542CE" w:rsidRDefault="001542CE">
      <w:pPr>
        <w:rPr>
          <w:lang w:val="pt-BR"/>
        </w:rPr>
      </w:pPr>
    </w:p>
    <w:sectPr w:rsidR="001542CE" w:rsidRPr="00154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CE"/>
    <w:rsid w:val="001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83B"/>
  <w15:chartTrackingRefBased/>
  <w15:docId w15:val="{D07C62C3-A0EB-4901-9A26-1550CA58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C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1</cp:revision>
  <dcterms:created xsi:type="dcterms:W3CDTF">2021-07-21T13:16:00Z</dcterms:created>
  <dcterms:modified xsi:type="dcterms:W3CDTF">2021-07-21T13:17:00Z</dcterms:modified>
</cp:coreProperties>
</file>